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3474" w:rsidRPr="008B3474" w:rsidRDefault="004A6108" w:rsidP="008B3474">
      <w:pPr>
        <w:spacing w:after="120" w:line="240" w:lineRule="auto"/>
        <w:rPr>
          <w:rFonts w:ascii="Arial" w:eastAsia="Times New Roman" w:hAnsi="Arial" w:cs="Times New Roman"/>
          <w:lang w:val="de-DE" w:eastAsia="de-DE"/>
        </w:rPr>
      </w:pPr>
      <w:r>
        <w:rPr>
          <w:rFonts w:ascii="Arial" w:eastAsia="Times New Roman" w:hAnsi="Arial" w:cs="Times New Roman"/>
          <w:lang w:val="de-DE" w:eastAsia="de-DE"/>
        </w:rPr>
        <w:t>Spiez</w:t>
      </w:r>
      <w:r w:rsidR="008B3474" w:rsidRPr="008B3474">
        <w:rPr>
          <w:rFonts w:ascii="Arial" w:eastAsia="Times New Roman" w:hAnsi="Arial" w:cs="Times New Roman"/>
          <w:lang w:val="de-DE" w:eastAsia="de-DE"/>
        </w:rPr>
        <w:t xml:space="preserve">, </w:t>
      </w:r>
      <w:r>
        <w:rPr>
          <w:rFonts w:ascii="Arial" w:eastAsia="Times New Roman" w:hAnsi="Arial" w:cs="Times New Roman"/>
          <w:lang w:val="de-DE" w:eastAsia="de-DE"/>
        </w:rPr>
        <w:t>18</w:t>
      </w:r>
      <w:r w:rsidR="000E1089">
        <w:rPr>
          <w:rFonts w:ascii="Arial" w:eastAsia="Times New Roman" w:hAnsi="Arial" w:cs="Times New Roman"/>
          <w:lang w:val="de-DE" w:eastAsia="de-DE"/>
        </w:rPr>
        <w:t>. März 2019</w:t>
      </w:r>
    </w:p>
    <w:p w:rsidR="008B3474" w:rsidRPr="00011DEA" w:rsidRDefault="00DD3EF5" w:rsidP="00011DEA">
      <w:pPr>
        <w:tabs>
          <w:tab w:val="left" w:pos="5670"/>
        </w:tabs>
        <w:spacing w:before="480" w:after="0"/>
        <w:rPr>
          <w:rFonts w:ascii="Arial" w:hAnsi="Arial" w:cs="Arial"/>
          <w:b/>
          <w:sz w:val="32"/>
          <w:szCs w:val="32"/>
        </w:rPr>
      </w:pPr>
      <w:r>
        <w:rPr>
          <w:rFonts w:ascii="Arial" w:hAnsi="Arial" w:cs="Arial"/>
          <w:b/>
          <w:sz w:val="32"/>
          <w:szCs w:val="32"/>
        </w:rPr>
        <w:t xml:space="preserve">Berner </w:t>
      </w:r>
      <w:proofErr w:type="spellStart"/>
      <w:r>
        <w:rPr>
          <w:rFonts w:ascii="Arial" w:hAnsi="Arial" w:cs="Arial"/>
          <w:b/>
          <w:sz w:val="32"/>
          <w:szCs w:val="32"/>
        </w:rPr>
        <w:t>Holztag</w:t>
      </w:r>
      <w:proofErr w:type="spellEnd"/>
      <w:r>
        <w:rPr>
          <w:rFonts w:ascii="Arial" w:hAnsi="Arial" w:cs="Arial"/>
          <w:b/>
          <w:sz w:val="32"/>
          <w:szCs w:val="32"/>
        </w:rPr>
        <w:t xml:space="preserve">: </w:t>
      </w:r>
      <w:r w:rsidR="00171065" w:rsidRPr="00171065">
        <w:rPr>
          <w:rFonts w:ascii="Arial" w:hAnsi="Arial" w:cs="Arial"/>
          <w:b/>
          <w:sz w:val="32"/>
          <w:szCs w:val="32"/>
        </w:rPr>
        <w:t xml:space="preserve">Holz ist die Antwort </w:t>
      </w:r>
      <w:r w:rsidR="00171065">
        <w:rPr>
          <w:rFonts w:ascii="Arial" w:hAnsi="Arial" w:cs="Arial"/>
          <w:b/>
          <w:sz w:val="32"/>
          <w:szCs w:val="32"/>
        </w:rPr>
        <w:t xml:space="preserve">auf </w:t>
      </w:r>
      <w:r w:rsidR="004A6108">
        <w:rPr>
          <w:rFonts w:ascii="Arial" w:hAnsi="Arial" w:cs="Arial"/>
          <w:b/>
          <w:sz w:val="32"/>
          <w:szCs w:val="32"/>
        </w:rPr>
        <w:t>die</w:t>
      </w:r>
      <w:r w:rsidR="00171065">
        <w:rPr>
          <w:rFonts w:ascii="Arial" w:hAnsi="Arial" w:cs="Arial"/>
          <w:b/>
          <w:sz w:val="32"/>
          <w:szCs w:val="32"/>
        </w:rPr>
        <w:t xml:space="preserve"> </w:t>
      </w:r>
      <w:r>
        <w:rPr>
          <w:rFonts w:ascii="Arial" w:hAnsi="Arial" w:cs="Arial"/>
          <w:b/>
          <w:sz w:val="32"/>
          <w:szCs w:val="32"/>
        </w:rPr>
        <w:t xml:space="preserve">aktuellen </w:t>
      </w:r>
      <w:r w:rsidR="00171065">
        <w:rPr>
          <w:rFonts w:ascii="Arial" w:hAnsi="Arial" w:cs="Arial"/>
          <w:b/>
          <w:sz w:val="32"/>
          <w:szCs w:val="32"/>
        </w:rPr>
        <w:t>Nachhaltigkeitsdiskussionen</w:t>
      </w:r>
    </w:p>
    <w:p w:rsidR="007674BF" w:rsidRDefault="007674BF" w:rsidP="007674BF">
      <w:pPr>
        <w:spacing w:before="240" w:line="360" w:lineRule="auto"/>
        <w:rPr>
          <w:rFonts w:ascii="Arial" w:hAnsi="Arial" w:cs="Arial"/>
          <w:b/>
        </w:rPr>
      </w:pPr>
      <w:r>
        <w:rPr>
          <w:rFonts w:ascii="Arial" w:hAnsi="Arial" w:cs="Arial"/>
          <w:b/>
        </w:rPr>
        <w:t>Erneut</w:t>
      </w:r>
      <w:r w:rsidR="00CD6496" w:rsidRPr="009E5AA1">
        <w:rPr>
          <w:rFonts w:ascii="Arial" w:hAnsi="Arial" w:cs="Arial"/>
          <w:b/>
        </w:rPr>
        <w:t xml:space="preserve"> traf sich die Berner Wald- und Holz</w:t>
      </w:r>
      <w:r>
        <w:rPr>
          <w:rFonts w:ascii="Arial" w:hAnsi="Arial" w:cs="Arial"/>
          <w:b/>
        </w:rPr>
        <w:t>branche</w:t>
      </w:r>
      <w:r w:rsidR="00CD6496" w:rsidRPr="009E5AA1">
        <w:rPr>
          <w:rFonts w:ascii="Arial" w:hAnsi="Arial" w:cs="Arial"/>
          <w:b/>
        </w:rPr>
        <w:t xml:space="preserve"> </w:t>
      </w:r>
      <w:r>
        <w:rPr>
          <w:rFonts w:ascii="Arial" w:hAnsi="Arial" w:cs="Arial"/>
          <w:b/>
        </w:rPr>
        <w:t>am 1</w:t>
      </w:r>
      <w:r w:rsidR="00AE6970">
        <w:rPr>
          <w:rFonts w:ascii="Arial" w:hAnsi="Arial" w:cs="Arial"/>
          <w:b/>
        </w:rPr>
        <w:t>5</w:t>
      </w:r>
      <w:r>
        <w:rPr>
          <w:rFonts w:ascii="Arial" w:hAnsi="Arial" w:cs="Arial"/>
          <w:b/>
        </w:rPr>
        <w:t xml:space="preserve">. März 2019 </w:t>
      </w:r>
      <w:r w:rsidR="00CD6496" w:rsidRPr="009E5AA1">
        <w:rPr>
          <w:rFonts w:ascii="Arial" w:hAnsi="Arial" w:cs="Arial"/>
          <w:b/>
        </w:rPr>
        <w:t>in Münsingen</w:t>
      </w:r>
      <w:r>
        <w:rPr>
          <w:rFonts w:ascii="Arial" w:hAnsi="Arial" w:cs="Arial"/>
          <w:b/>
        </w:rPr>
        <w:t xml:space="preserve"> zum traditionellen Berner </w:t>
      </w:r>
      <w:proofErr w:type="spellStart"/>
      <w:r>
        <w:rPr>
          <w:rFonts w:ascii="Arial" w:hAnsi="Arial" w:cs="Arial"/>
          <w:b/>
        </w:rPr>
        <w:t>Holztag</w:t>
      </w:r>
      <w:proofErr w:type="spellEnd"/>
      <w:r w:rsidR="00CD6496" w:rsidRPr="009E5AA1">
        <w:rPr>
          <w:rFonts w:ascii="Arial" w:hAnsi="Arial" w:cs="Arial"/>
          <w:b/>
        </w:rPr>
        <w:t>.</w:t>
      </w:r>
      <w:r>
        <w:rPr>
          <w:rFonts w:ascii="Arial" w:hAnsi="Arial" w:cs="Arial"/>
          <w:b/>
        </w:rPr>
        <w:t xml:space="preserve"> </w:t>
      </w:r>
      <w:r w:rsidR="00ED5C9E">
        <w:rPr>
          <w:rFonts w:ascii="Arial" w:hAnsi="Arial" w:cs="Arial"/>
          <w:b/>
        </w:rPr>
        <w:t xml:space="preserve">Besonders engagiert setzt sich die Branche für die starke Positionierung von Holz als Baustoff ein. </w:t>
      </w:r>
      <w:r w:rsidR="00171065">
        <w:rPr>
          <w:rFonts w:ascii="Arial" w:hAnsi="Arial" w:cs="Arial"/>
          <w:b/>
        </w:rPr>
        <w:t>Denn Holz</w:t>
      </w:r>
      <w:r w:rsidR="00ED5C9E">
        <w:rPr>
          <w:rFonts w:ascii="Arial" w:hAnsi="Arial" w:cs="Arial"/>
          <w:b/>
        </w:rPr>
        <w:t xml:space="preserve"> ist die klimaneutrale Antwort auf die Mehrheit der derzeitigen Nachhaltigkeitsdiskussionen. </w:t>
      </w:r>
    </w:p>
    <w:p w:rsidR="00DD3EF5" w:rsidRDefault="00DD3EF5" w:rsidP="007674BF">
      <w:pPr>
        <w:spacing w:before="240" w:line="360" w:lineRule="auto"/>
        <w:rPr>
          <w:rFonts w:ascii="Arial" w:hAnsi="Arial" w:cs="Arial"/>
        </w:rPr>
      </w:pPr>
      <w:r w:rsidRPr="00DD3EF5">
        <w:rPr>
          <w:rFonts w:ascii="Arial" w:hAnsi="Arial" w:cs="Arial"/>
        </w:rPr>
        <w:t>Alles Holz, das in der Schweiz gewachsen ist und hier verarbeitet wird, darf das «Herkunftszeichen Schweizer Holz» (HSH) tragen. Das rote Label ist quasi der Schweizer Pass für einen der wenigen Rohstoffe, die unser Land hervorbringt.</w:t>
      </w:r>
      <w:r>
        <w:rPr>
          <w:rFonts w:ascii="Arial" w:hAnsi="Arial" w:cs="Arial"/>
        </w:rPr>
        <w:t xml:space="preserve"> </w:t>
      </w:r>
      <w:r w:rsidRPr="00DD3EF5">
        <w:rPr>
          <w:rFonts w:ascii="Arial" w:hAnsi="Arial" w:cs="Arial"/>
        </w:rPr>
        <w:t xml:space="preserve">Schweizer Holz wird umweltschonend produziert und nicht weit transportiert. Dank Holznutzung </w:t>
      </w:r>
      <w:r>
        <w:rPr>
          <w:rFonts w:ascii="Arial" w:hAnsi="Arial" w:cs="Arial"/>
        </w:rPr>
        <w:t xml:space="preserve">aus unserem Wald </w:t>
      </w:r>
      <w:r w:rsidRPr="00DD3EF5">
        <w:rPr>
          <w:rFonts w:ascii="Arial" w:hAnsi="Arial" w:cs="Arial"/>
        </w:rPr>
        <w:t xml:space="preserve">bleibt </w:t>
      </w:r>
      <w:r>
        <w:rPr>
          <w:rFonts w:ascii="Arial" w:hAnsi="Arial" w:cs="Arial"/>
        </w:rPr>
        <w:t>dieser</w:t>
      </w:r>
      <w:r w:rsidRPr="00DD3EF5">
        <w:rPr>
          <w:rFonts w:ascii="Arial" w:hAnsi="Arial" w:cs="Arial"/>
        </w:rPr>
        <w:t xml:space="preserve"> fit und stabil.</w:t>
      </w:r>
      <w:r>
        <w:rPr>
          <w:rFonts w:ascii="Arial" w:hAnsi="Arial" w:cs="Arial"/>
        </w:rPr>
        <w:t xml:space="preserve"> Damit liefert Holz viele Antworten auf derzeitige </w:t>
      </w:r>
      <w:r w:rsidRPr="00DD3EF5">
        <w:rPr>
          <w:rFonts w:ascii="Arial" w:hAnsi="Arial" w:cs="Arial"/>
        </w:rPr>
        <w:t>Nachhaltigkeitsdiskussionen</w:t>
      </w:r>
      <w:r>
        <w:rPr>
          <w:rFonts w:ascii="Arial" w:hAnsi="Arial" w:cs="Arial"/>
        </w:rPr>
        <w:t xml:space="preserve">. Christoph Starck, Direktor der </w:t>
      </w:r>
      <w:proofErr w:type="spellStart"/>
      <w:r>
        <w:rPr>
          <w:rFonts w:ascii="Arial" w:hAnsi="Arial" w:cs="Arial"/>
        </w:rPr>
        <w:t>Lignum</w:t>
      </w:r>
      <w:proofErr w:type="spellEnd"/>
      <w:r>
        <w:rPr>
          <w:rFonts w:ascii="Arial" w:hAnsi="Arial" w:cs="Arial"/>
        </w:rPr>
        <w:t xml:space="preserve"> Schweiz, präsentierte den rund 50 Vertretern der Berner Holzkette </w:t>
      </w:r>
      <w:r w:rsidR="004F0648">
        <w:rPr>
          <w:rFonts w:ascii="Arial" w:hAnsi="Arial" w:cs="Arial"/>
        </w:rPr>
        <w:t>wie</w:t>
      </w:r>
      <w:r>
        <w:rPr>
          <w:rFonts w:ascii="Arial" w:hAnsi="Arial" w:cs="Arial"/>
        </w:rPr>
        <w:t xml:space="preserve"> </w:t>
      </w:r>
      <w:r w:rsidR="00AE6970">
        <w:rPr>
          <w:rFonts w:ascii="Arial" w:hAnsi="Arial" w:cs="Arial"/>
        </w:rPr>
        <w:t>sein Verband für S</w:t>
      </w:r>
      <w:r w:rsidR="004A6108">
        <w:rPr>
          <w:rFonts w:ascii="Arial" w:hAnsi="Arial" w:cs="Arial"/>
        </w:rPr>
        <w:t>chweizer Holz wirbt und versuch</w:t>
      </w:r>
      <w:r w:rsidR="00AE6970">
        <w:rPr>
          <w:rFonts w:ascii="Arial" w:hAnsi="Arial" w:cs="Arial"/>
        </w:rPr>
        <w:t>t</w:t>
      </w:r>
      <w:r>
        <w:rPr>
          <w:rFonts w:ascii="Arial" w:hAnsi="Arial" w:cs="Arial"/>
        </w:rPr>
        <w:t>, die Vorzüge von Schweizer Holz bei Konsumenten un</w:t>
      </w:r>
      <w:r w:rsidR="002A699A">
        <w:rPr>
          <w:rFonts w:ascii="Arial" w:hAnsi="Arial" w:cs="Arial"/>
        </w:rPr>
        <w:t xml:space="preserve">d Bauherrschaften </w:t>
      </w:r>
      <w:r>
        <w:rPr>
          <w:rFonts w:ascii="Arial" w:hAnsi="Arial" w:cs="Arial"/>
        </w:rPr>
        <w:t xml:space="preserve">bekannt zu machen. Die </w:t>
      </w:r>
      <w:proofErr w:type="spellStart"/>
      <w:r>
        <w:rPr>
          <w:rFonts w:ascii="Arial" w:hAnsi="Arial" w:cs="Arial"/>
        </w:rPr>
        <w:t>Lignum</w:t>
      </w:r>
      <w:proofErr w:type="spellEnd"/>
      <w:r>
        <w:rPr>
          <w:rFonts w:ascii="Arial" w:hAnsi="Arial" w:cs="Arial"/>
        </w:rPr>
        <w:t xml:space="preserve"> </w:t>
      </w:r>
      <w:r w:rsidR="004F0648">
        <w:rPr>
          <w:rFonts w:ascii="Arial" w:hAnsi="Arial" w:cs="Arial"/>
        </w:rPr>
        <w:t>bündelt</w:t>
      </w:r>
      <w:r>
        <w:rPr>
          <w:rFonts w:ascii="Arial" w:hAnsi="Arial" w:cs="Arial"/>
        </w:rPr>
        <w:t xml:space="preserve"> mit der neu geschaffenen Organisation </w:t>
      </w:r>
      <w:r w:rsidR="00AE6970">
        <w:rPr>
          <w:rFonts w:ascii="Arial" w:hAnsi="Arial" w:cs="Arial"/>
        </w:rPr>
        <w:t>«</w:t>
      </w:r>
      <w:r>
        <w:rPr>
          <w:rFonts w:ascii="Arial" w:hAnsi="Arial" w:cs="Arial"/>
        </w:rPr>
        <w:t>Market</w:t>
      </w:r>
      <w:r w:rsidR="00636A53">
        <w:rPr>
          <w:rFonts w:ascii="Arial" w:hAnsi="Arial" w:cs="Arial"/>
        </w:rPr>
        <w:t>ing Schweizer Holz</w:t>
      </w:r>
      <w:r w:rsidR="00AE6970">
        <w:rPr>
          <w:rFonts w:ascii="Arial" w:hAnsi="Arial" w:cs="Arial"/>
        </w:rPr>
        <w:t>»</w:t>
      </w:r>
      <w:r w:rsidR="00636A53">
        <w:rPr>
          <w:rFonts w:ascii="Arial" w:hAnsi="Arial" w:cs="Arial"/>
        </w:rPr>
        <w:t xml:space="preserve"> die Kräfte</w:t>
      </w:r>
      <w:r>
        <w:rPr>
          <w:rFonts w:ascii="Arial" w:hAnsi="Arial" w:cs="Arial"/>
        </w:rPr>
        <w:t xml:space="preserve"> der</w:t>
      </w:r>
      <w:r w:rsidR="00636A53">
        <w:rPr>
          <w:rFonts w:ascii="Arial" w:hAnsi="Arial" w:cs="Arial"/>
        </w:rPr>
        <w:t xml:space="preserve"> Branche.</w:t>
      </w:r>
      <w:r>
        <w:rPr>
          <w:rFonts w:ascii="Arial" w:hAnsi="Arial" w:cs="Arial"/>
        </w:rPr>
        <w:t xml:space="preserve"> Das Möbelhaus Pfister konnte bereits als Sparringpartner gewonnen werden. </w:t>
      </w:r>
    </w:p>
    <w:p w:rsidR="00636A53" w:rsidRDefault="00636A53" w:rsidP="007674BF">
      <w:pPr>
        <w:spacing w:before="240" w:line="360" w:lineRule="auto"/>
        <w:rPr>
          <w:rFonts w:ascii="Arial" w:hAnsi="Arial" w:cs="Arial"/>
        </w:rPr>
      </w:pPr>
      <w:r w:rsidRPr="00636A53">
        <w:rPr>
          <w:rFonts w:ascii="Arial" w:hAnsi="Arial" w:cs="Arial"/>
        </w:rPr>
        <w:t>Sven Scherer, Leiter Hochbau BLS Netz AG</w:t>
      </w:r>
      <w:r w:rsidR="00AE6970">
        <w:rPr>
          <w:rFonts w:ascii="Arial" w:hAnsi="Arial" w:cs="Arial"/>
        </w:rPr>
        <w:t>,</w:t>
      </w:r>
      <w:r>
        <w:rPr>
          <w:rFonts w:ascii="Arial" w:hAnsi="Arial" w:cs="Arial"/>
        </w:rPr>
        <w:t xml:space="preserve"> kennt aus eigener Erfahrung die Vorzüge von Schweizer Holz. Mit dem Neubau der </w:t>
      </w:r>
      <w:r w:rsidRPr="00636A53">
        <w:rPr>
          <w:rFonts w:ascii="Arial" w:hAnsi="Arial" w:cs="Arial"/>
        </w:rPr>
        <w:t xml:space="preserve">Produktions-Halle </w:t>
      </w:r>
      <w:r w:rsidR="00AE6970">
        <w:rPr>
          <w:rFonts w:ascii="Arial" w:hAnsi="Arial" w:cs="Arial"/>
        </w:rPr>
        <w:t xml:space="preserve">in </w:t>
      </w:r>
      <w:proofErr w:type="spellStart"/>
      <w:r w:rsidRPr="00636A53">
        <w:rPr>
          <w:rFonts w:ascii="Arial" w:hAnsi="Arial" w:cs="Arial"/>
        </w:rPr>
        <w:t>Bönigen</w:t>
      </w:r>
      <w:proofErr w:type="spellEnd"/>
      <w:r>
        <w:rPr>
          <w:rFonts w:ascii="Arial" w:hAnsi="Arial" w:cs="Arial"/>
        </w:rPr>
        <w:t xml:space="preserve"> gewann die BLS den Sonderpreis Schweizer Holz. </w:t>
      </w:r>
      <w:r w:rsidR="00A76B3C">
        <w:rPr>
          <w:rFonts w:ascii="Arial" w:hAnsi="Arial" w:cs="Arial"/>
        </w:rPr>
        <w:t>Während der Bauzeit gab es laufend Nutzungsänderungen – dabei hat die hohe Flexibilität von Holz überzeugt</w:t>
      </w:r>
      <w:r w:rsidR="002A699A">
        <w:rPr>
          <w:rFonts w:ascii="Arial" w:hAnsi="Arial" w:cs="Arial"/>
        </w:rPr>
        <w:t>. Innert sieben</w:t>
      </w:r>
      <w:r w:rsidR="00A76B3C">
        <w:rPr>
          <w:rFonts w:ascii="Arial" w:hAnsi="Arial" w:cs="Arial"/>
        </w:rPr>
        <w:t xml:space="preserve"> Monaten wurde die Halle inkl. Altlastensanierung gebaut. Besonders begeistert zeigte sich Herr Scherer von der hohen Präzision vom Holzbau. </w:t>
      </w:r>
    </w:p>
    <w:p w:rsidR="00DD3EF5" w:rsidRDefault="00636A53" w:rsidP="007674BF">
      <w:pPr>
        <w:spacing w:before="240" w:line="360" w:lineRule="auto"/>
        <w:rPr>
          <w:rFonts w:ascii="Arial" w:hAnsi="Arial" w:cs="Arial"/>
        </w:rPr>
      </w:pPr>
      <w:r>
        <w:rPr>
          <w:rFonts w:ascii="Arial" w:hAnsi="Arial" w:cs="Arial"/>
        </w:rPr>
        <w:t>Anita Luginbüh</w:t>
      </w:r>
      <w:r w:rsidR="00AE6970">
        <w:rPr>
          <w:rFonts w:ascii="Arial" w:hAnsi="Arial" w:cs="Arial"/>
        </w:rPr>
        <w:t xml:space="preserve">l, Grossrätin und Präsidentin des </w:t>
      </w:r>
      <w:r w:rsidR="00AE6970" w:rsidRPr="00AE6970">
        <w:rPr>
          <w:rFonts w:ascii="Arial" w:hAnsi="Arial" w:cs="Arial"/>
        </w:rPr>
        <w:t>Verband</w:t>
      </w:r>
      <w:r w:rsidR="00AE6970">
        <w:rPr>
          <w:rFonts w:ascii="Arial" w:hAnsi="Arial" w:cs="Arial"/>
        </w:rPr>
        <w:t>s</w:t>
      </w:r>
      <w:r w:rsidR="00AE6970" w:rsidRPr="00AE6970">
        <w:rPr>
          <w:rFonts w:ascii="Arial" w:hAnsi="Arial" w:cs="Arial"/>
        </w:rPr>
        <w:t xml:space="preserve"> Schweizerischer Schreinermeister und Möbelfabrikanten</w:t>
      </w:r>
      <w:r w:rsidR="00AE6970">
        <w:rPr>
          <w:rFonts w:ascii="Arial" w:hAnsi="Arial" w:cs="Arial"/>
        </w:rPr>
        <w:t>,</w:t>
      </w:r>
      <w:r>
        <w:rPr>
          <w:rFonts w:ascii="Arial" w:hAnsi="Arial" w:cs="Arial"/>
        </w:rPr>
        <w:t xml:space="preserve"> </w:t>
      </w:r>
      <w:r w:rsidR="002A699A">
        <w:rPr>
          <w:rFonts w:ascii="Arial" w:hAnsi="Arial" w:cs="Arial"/>
        </w:rPr>
        <w:t>präsentierte</w:t>
      </w:r>
      <w:r>
        <w:rPr>
          <w:rFonts w:ascii="Arial" w:hAnsi="Arial" w:cs="Arial"/>
        </w:rPr>
        <w:t xml:space="preserve">, wie sich </w:t>
      </w:r>
      <w:r w:rsidR="004A6108">
        <w:rPr>
          <w:rFonts w:ascii="Arial" w:hAnsi="Arial" w:cs="Arial"/>
        </w:rPr>
        <w:t>ihr</w:t>
      </w:r>
      <w:r>
        <w:rPr>
          <w:rFonts w:ascii="Arial" w:hAnsi="Arial" w:cs="Arial"/>
        </w:rPr>
        <w:t xml:space="preserve"> </w:t>
      </w:r>
      <w:r w:rsidR="004A6108">
        <w:rPr>
          <w:rFonts w:ascii="Arial" w:hAnsi="Arial" w:cs="Arial"/>
        </w:rPr>
        <w:t>Verband</w:t>
      </w:r>
      <w:r w:rsidRPr="00636A53">
        <w:rPr>
          <w:rFonts w:ascii="Arial" w:hAnsi="Arial" w:cs="Arial"/>
        </w:rPr>
        <w:t xml:space="preserve"> den veränderten Weiterbildungs</w:t>
      </w:r>
      <w:r w:rsidR="004A6108">
        <w:rPr>
          <w:rFonts w:ascii="Arial" w:hAnsi="Arial" w:cs="Arial"/>
        </w:rPr>
        <w:t>-</w:t>
      </w:r>
      <w:r w:rsidRPr="00636A53">
        <w:rPr>
          <w:rFonts w:ascii="Arial" w:hAnsi="Arial" w:cs="Arial"/>
        </w:rPr>
        <w:t>bedürfnissen stellt</w:t>
      </w:r>
      <w:r>
        <w:rPr>
          <w:rFonts w:ascii="Arial" w:hAnsi="Arial" w:cs="Arial"/>
        </w:rPr>
        <w:t xml:space="preserve">. Der Fachkräftemangel, lebenslanges Lernen und die Digitalisierung </w:t>
      </w:r>
      <w:r w:rsidR="002A699A">
        <w:rPr>
          <w:rFonts w:ascii="Arial" w:hAnsi="Arial" w:cs="Arial"/>
        </w:rPr>
        <w:t>gehen</w:t>
      </w:r>
      <w:r>
        <w:rPr>
          <w:rFonts w:ascii="Arial" w:hAnsi="Arial" w:cs="Arial"/>
        </w:rPr>
        <w:t xml:space="preserve"> auch an den Schreinern nicht spurlos vorbei. Alexander Grünig von</w:t>
      </w:r>
      <w:r w:rsidRPr="00636A53">
        <w:rPr>
          <w:rFonts w:ascii="Arial" w:hAnsi="Arial" w:cs="Arial"/>
        </w:rPr>
        <w:t xml:space="preserve"> Freiluft Architekten</w:t>
      </w:r>
      <w:r>
        <w:rPr>
          <w:rFonts w:ascii="Arial" w:hAnsi="Arial" w:cs="Arial"/>
        </w:rPr>
        <w:t xml:space="preserve"> präsentierte die </w:t>
      </w:r>
      <w:r w:rsidRPr="00636A53">
        <w:rPr>
          <w:rFonts w:ascii="Arial" w:hAnsi="Arial" w:cs="Arial"/>
        </w:rPr>
        <w:t>COLLECTION LORRAINE</w:t>
      </w:r>
      <w:r>
        <w:rPr>
          <w:rFonts w:ascii="Arial" w:hAnsi="Arial" w:cs="Arial"/>
        </w:rPr>
        <w:t xml:space="preserve">. Mit Schweizer </w:t>
      </w:r>
      <w:r w:rsidRPr="00636A53">
        <w:rPr>
          <w:rFonts w:ascii="Arial" w:hAnsi="Arial" w:cs="Arial"/>
        </w:rPr>
        <w:t>Eiche und Esche</w:t>
      </w:r>
      <w:r>
        <w:rPr>
          <w:rFonts w:ascii="Arial" w:hAnsi="Arial" w:cs="Arial"/>
        </w:rPr>
        <w:t xml:space="preserve"> </w:t>
      </w:r>
      <w:r w:rsidR="004F0648">
        <w:rPr>
          <w:rFonts w:ascii="Arial" w:hAnsi="Arial" w:cs="Arial"/>
        </w:rPr>
        <w:t>entwickelte er</w:t>
      </w:r>
      <w:r>
        <w:rPr>
          <w:rFonts w:ascii="Arial" w:hAnsi="Arial" w:cs="Arial"/>
        </w:rPr>
        <w:t xml:space="preserve"> eine </w:t>
      </w:r>
      <w:r w:rsidRPr="00636A53">
        <w:rPr>
          <w:rFonts w:ascii="Arial" w:hAnsi="Arial" w:cs="Arial"/>
        </w:rPr>
        <w:t>Möbelserie</w:t>
      </w:r>
      <w:r>
        <w:rPr>
          <w:rFonts w:ascii="Arial" w:hAnsi="Arial" w:cs="Arial"/>
        </w:rPr>
        <w:t xml:space="preserve">, die mit </w:t>
      </w:r>
      <w:r w:rsidRPr="00636A53">
        <w:rPr>
          <w:rFonts w:ascii="Arial" w:hAnsi="Arial" w:cs="Arial"/>
        </w:rPr>
        <w:t xml:space="preserve">zeitlosen </w:t>
      </w:r>
      <w:r>
        <w:rPr>
          <w:rFonts w:ascii="Arial" w:hAnsi="Arial" w:cs="Arial"/>
        </w:rPr>
        <w:t xml:space="preserve">Design, Dynamik und Leichtigkeit </w:t>
      </w:r>
      <w:r w:rsidR="006535EF">
        <w:rPr>
          <w:rFonts w:ascii="Arial" w:hAnsi="Arial" w:cs="Arial"/>
        </w:rPr>
        <w:t>begeistert</w:t>
      </w:r>
      <w:r>
        <w:rPr>
          <w:rFonts w:ascii="Arial" w:hAnsi="Arial" w:cs="Arial"/>
        </w:rPr>
        <w:t xml:space="preserve">. </w:t>
      </w:r>
    </w:p>
    <w:p w:rsidR="00171065" w:rsidRDefault="00171065" w:rsidP="007674BF">
      <w:pPr>
        <w:spacing w:before="240" w:line="360" w:lineRule="auto"/>
        <w:rPr>
          <w:rFonts w:ascii="Arial" w:hAnsi="Arial" w:cs="Arial"/>
        </w:rPr>
      </w:pPr>
      <w:r w:rsidRPr="00ED5C9E">
        <w:rPr>
          <w:rFonts w:ascii="Arial" w:hAnsi="Arial" w:cs="Arial"/>
        </w:rPr>
        <w:lastRenderedPageBreak/>
        <w:t>Am Innovations-Morgen</w:t>
      </w:r>
      <w:r>
        <w:rPr>
          <w:rFonts w:ascii="Arial" w:hAnsi="Arial" w:cs="Arial"/>
        </w:rPr>
        <w:t xml:space="preserve"> tauschten sich</w:t>
      </w:r>
      <w:r w:rsidRPr="00ED5C9E">
        <w:rPr>
          <w:rFonts w:ascii="Arial" w:hAnsi="Arial" w:cs="Arial"/>
        </w:rPr>
        <w:t xml:space="preserve"> </w:t>
      </w:r>
      <w:r>
        <w:rPr>
          <w:rFonts w:ascii="Arial" w:hAnsi="Arial" w:cs="Arial"/>
        </w:rPr>
        <w:t>Vertreter</w:t>
      </w:r>
      <w:r w:rsidRPr="00ED5C9E">
        <w:rPr>
          <w:rFonts w:ascii="Arial" w:hAnsi="Arial" w:cs="Arial"/>
        </w:rPr>
        <w:t xml:space="preserve"> </w:t>
      </w:r>
      <w:r>
        <w:rPr>
          <w:rFonts w:ascii="Arial" w:hAnsi="Arial" w:cs="Arial"/>
        </w:rPr>
        <w:t xml:space="preserve">der Holzkette </w:t>
      </w:r>
      <w:r w:rsidRPr="00ED5C9E">
        <w:rPr>
          <w:rFonts w:ascii="Arial" w:hAnsi="Arial" w:cs="Arial"/>
        </w:rPr>
        <w:t xml:space="preserve">über die Gestaltung von Innovationen in Unternehmen aus. </w:t>
      </w:r>
      <w:r w:rsidRPr="00171065">
        <w:rPr>
          <w:rFonts w:ascii="Arial" w:hAnsi="Arial" w:cs="Arial"/>
        </w:rPr>
        <w:t xml:space="preserve">"Sobald sich die Ressource Wissen und Mensch neu verbindet und sich am Markt behauptet, sprechen wir von Innovation" – so Cédric Höllmüller, Leiter Kommunikation der Berner Fachhochschule. Die Holzbranche ist stolz, mit der Berner Fachhochschule eine Ausbildungsstätte zu beheimaten, die weltweites Ansehen geniesst und immer wieder neue Innovationen hervorbringt. Doch ist die Schweiz ein Land, im dem überdurchschnittlich mehr Gelder aus der Privatwirtschaft in die Innovation fliessen. </w:t>
      </w:r>
    </w:p>
    <w:p w:rsidR="00ED5C9E" w:rsidRDefault="00171065" w:rsidP="007674BF">
      <w:pPr>
        <w:spacing w:before="240" w:line="360" w:lineRule="auto"/>
        <w:rPr>
          <w:rFonts w:ascii="Arial" w:hAnsi="Arial" w:cs="Arial"/>
        </w:rPr>
      </w:pPr>
      <w:r w:rsidRPr="00171065">
        <w:rPr>
          <w:rFonts w:ascii="Arial" w:hAnsi="Arial" w:cs="Arial"/>
        </w:rPr>
        <w:t>Daher will der Inno</w:t>
      </w:r>
      <w:r w:rsidR="00AE6970">
        <w:rPr>
          <w:rFonts w:ascii="Arial" w:hAnsi="Arial" w:cs="Arial"/>
        </w:rPr>
        <w:t>vations</w:t>
      </w:r>
      <w:r w:rsidRPr="00171065">
        <w:rPr>
          <w:rFonts w:ascii="Arial" w:hAnsi="Arial" w:cs="Arial"/>
        </w:rPr>
        <w:t xml:space="preserve">-Morgen am </w:t>
      </w:r>
      <w:proofErr w:type="spellStart"/>
      <w:r w:rsidRPr="00171065">
        <w:rPr>
          <w:rFonts w:ascii="Arial" w:hAnsi="Arial" w:cs="Arial"/>
        </w:rPr>
        <w:t>Holztag</w:t>
      </w:r>
      <w:proofErr w:type="spellEnd"/>
      <w:r w:rsidRPr="00171065">
        <w:rPr>
          <w:rFonts w:ascii="Arial" w:hAnsi="Arial" w:cs="Arial"/>
        </w:rPr>
        <w:t xml:space="preserve"> die Berner Unternehmer dazu motivieren, vermehrt in die Innovation zu investieren. Urs Guggenbühl von </w:t>
      </w:r>
      <w:proofErr w:type="spellStart"/>
      <w:r w:rsidRPr="00171065">
        <w:rPr>
          <w:rFonts w:ascii="Arial" w:hAnsi="Arial" w:cs="Arial"/>
        </w:rPr>
        <w:t>be</w:t>
      </w:r>
      <w:proofErr w:type="spellEnd"/>
      <w:r w:rsidRPr="00171065">
        <w:rPr>
          <w:rFonts w:ascii="Arial" w:hAnsi="Arial" w:cs="Arial"/>
        </w:rPr>
        <w:t xml:space="preserve"> </w:t>
      </w:r>
      <w:proofErr w:type="spellStart"/>
      <w:r w:rsidRPr="00171065">
        <w:rPr>
          <w:rFonts w:ascii="Arial" w:hAnsi="Arial" w:cs="Arial"/>
        </w:rPr>
        <w:t>advanced</w:t>
      </w:r>
      <w:proofErr w:type="spellEnd"/>
      <w:r w:rsidRPr="00171065">
        <w:rPr>
          <w:rFonts w:ascii="Arial" w:hAnsi="Arial" w:cs="Arial"/>
        </w:rPr>
        <w:t xml:space="preserve"> klärt auf: Inno</w:t>
      </w:r>
      <w:r w:rsidR="002A699A">
        <w:rPr>
          <w:rFonts w:ascii="Arial" w:hAnsi="Arial" w:cs="Arial"/>
        </w:rPr>
        <w:t>vative Unternehmen weisen rund sieben</w:t>
      </w:r>
      <w:r w:rsidRPr="00171065">
        <w:rPr>
          <w:rFonts w:ascii="Arial" w:hAnsi="Arial" w:cs="Arial"/>
        </w:rPr>
        <w:t xml:space="preserve">mal höhere Umsätze aus und dabei stammen 40% der Umsätze aus </w:t>
      </w:r>
      <w:r w:rsidR="002A699A">
        <w:rPr>
          <w:rFonts w:ascii="Arial" w:hAnsi="Arial" w:cs="Arial"/>
        </w:rPr>
        <w:t>Produkten, die nicht älter als drei</w:t>
      </w:r>
      <w:r w:rsidRPr="00171065">
        <w:rPr>
          <w:rFonts w:ascii="Arial" w:hAnsi="Arial" w:cs="Arial"/>
        </w:rPr>
        <w:t xml:space="preserve"> Jahre sind. Es ist aber nicht wegzuleugnen, dass 80% der gestarteten Innovationen in Unternehmen irgendwann eingestellt werden, weil das Tagesgeschäft den Fokus verlangt und besonders den </w:t>
      </w:r>
      <w:proofErr w:type="spellStart"/>
      <w:r w:rsidRPr="00171065">
        <w:rPr>
          <w:rFonts w:ascii="Arial" w:hAnsi="Arial" w:cs="Arial"/>
        </w:rPr>
        <w:t>KMU's</w:t>
      </w:r>
      <w:proofErr w:type="spellEnd"/>
      <w:r w:rsidRPr="00171065">
        <w:rPr>
          <w:rFonts w:ascii="Arial" w:hAnsi="Arial" w:cs="Arial"/>
        </w:rPr>
        <w:t xml:space="preserve"> die Ressourcen </w:t>
      </w:r>
      <w:r w:rsidR="00AE6970">
        <w:rPr>
          <w:rFonts w:ascii="Arial" w:hAnsi="Arial" w:cs="Arial"/>
        </w:rPr>
        <w:t xml:space="preserve">für Innovation </w:t>
      </w:r>
      <w:r w:rsidRPr="00171065">
        <w:rPr>
          <w:rFonts w:ascii="Arial" w:hAnsi="Arial" w:cs="Arial"/>
        </w:rPr>
        <w:t xml:space="preserve">fehlen. Daher raten Anbieter wie die BFH Bern, </w:t>
      </w:r>
      <w:proofErr w:type="spellStart"/>
      <w:r w:rsidRPr="00171065">
        <w:rPr>
          <w:rFonts w:ascii="Arial" w:hAnsi="Arial" w:cs="Arial"/>
        </w:rPr>
        <w:t>be</w:t>
      </w:r>
      <w:proofErr w:type="spellEnd"/>
      <w:r w:rsidRPr="00171065">
        <w:rPr>
          <w:rFonts w:ascii="Arial" w:hAnsi="Arial" w:cs="Arial"/>
        </w:rPr>
        <w:t xml:space="preserve"> </w:t>
      </w:r>
      <w:proofErr w:type="spellStart"/>
      <w:r w:rsidRPr="00171065">
        <w:rPr>
          <w:rFonts w:ascii="Arial" w:hAnsi="Arial" w:cs="Arial"/>
        </w:rPr>
        <w:t>advanced</w:t>
      </w:r>
      <w:proofErr w:type="spellEnd"/>
      <w:r w:rsidRPr="00171065">
        <w:rPr>
          <w:rFonts w:ascii="Arial" w:hAnsi="Arial" w:cs="Arial"/>
        </w:rPr>
        <w:t xml:space="preserve"> und S-WIN</w:t>
      </w:r>
      <w:r w:rsidR="002A699A">
        <w:rPr>
          <w:rFonts w:ascii="Arial" w:hAnsi="Arial" w:cs="Arial"/>
        </w:rPr>
        <w:t xml:space="preserve"> der Privatwirtschaft</w:t>
      </w:r>
      <w:r w:rsidRPr="00171065">
        <w:rPr>
          <w:rFonts w:ascii="Arial" w:hAnsi="Arial" w:cs="Arial"/>
        </w:rPr>
        <w:t xml:space="preserve"> von den För</w:t>
      </w:r>
      <w:r>
        <w:rPr>
          <w:rFonts w:ascii="Arial" w:hAnsi="Arial" w:cs="Arial"/>
        </w:rPr>
        <w:t xml:space="preserve">derprogrammen </w:t>
      </w:r>
      <w:r w:rsidR="002A699A">
        <w:rPr>
          <w:rFonts w:ascii="Arial" w:hAnsi="Arial" w:cs="Arial"/>
        </w:rPr>
        <w:t xml:space="preserve">und </w:t>
      </w:r>
      <w:proofErr w:type="spellStart"/>
      <w:r w:rsidR="002A699A">
        <w:rPr>
          <w:rFonts w:ascii="Arial" w:hAnsi="Arial" w:cs="Arial"/>
        </w:rPr>
        <w:t>Innolabs</w:t>
      </w:r>
      <w:proofErr w:type="spellEnd"/>
      <w:r w:rsidR="002A699A">
        <w:rPr>
          <w:rFonts w:ascii="Arial" w:hAnsi="Arial" w:cs="Arial"/>
        </w:rPr>
        <w:t xml:space="preserve"> </w:t>
      </w:r>
      <w:r>
        <w:rPr>
          <w:rFonts w:ascii="Arial" w:hAnsi="Arial" w:cs="Arial"/>
        </w:rPr>
        <w:t xml:space="preserve">zu profitieren. </w:t>
      </w:r>
    </w:p>
    <w:p w:rsidR="002A699A" w:rsidRPr="00171065" w:rsidRDefault="002A699A" w:rsidP="007674BF">
      <w:pPr>
        <w:spacing w:before="240" w:line="360" w:lineRule="auto"/>
        <w:rPr>
          <w:rFonts w:ascii="Arial" w:hAnsi="Arial" w:cs="Arial"/>
        </w:rPr>
      </w:pPr>
      <w:r>
        <w:rPr>
          <w:rFonts w:ascii="Arial" w:hAnsi="Arial" w:cs="Arial"/>
        </w:rPr>
        <w:t xml:space="preserve">Der diesjährige Überraschungsgast war </w:t>
      </w:r>
      <w:r w:rsidRPr="002A699A">
        <w:rPr>
          <w:rFonts w:ascii="Arial" w:hAnsi="Arial" w:cs="Arial"/>
        </w:rPr>
        <w:t>Heinz Frei</w:t>
      </w:r>
      <w:r>
        <w:rPr>
          <w:rFonts w:ascii="Arial" w:hAnsi="Arial" w:cs="Arial"/>
        </w:rPr>
        <w:t>. Er</w:t>
      </w:r>
      <w:r w:rsidRPr="002A699A">
        <w:rPr>
          <w:rFonts w:ascii="Arial" w:hAnsi="Arial" w:cs="Arial"/>
        </w:rPr>
        <w:t xml:space="preserve"> gehört zu den erfolgreichsten Sc</w:t>
      </w:r>
      <w:r>
        <w:rPr>
          <w:rFonts w:ascii="Arial" w:hAnsi="Arial" w:cs="Arial"/>
        </w:rPr>
        <w:t xml:space="preserve">hweizer Sportlern aller Zeiten: dreifacher Weltrekordhalter, 15 Goldmedaillen an </w:t>
      </w:r>
      <w:proofErr w:type="spellStart"/>
      <w:r>
        <w:rPr>
          <w:rFonts w:ascii="Arial" w:hAnsi="Arial" w:cs="Arial"/>
        </w:rPr>
        <w:t>Paralympics</w:t>
      </w:r>
      <w:proofErr w:type="spellEnd"/>
      <w:r>
        <w:rPr>
          <w:rFonts w:ascii="Arial" w:hAnsi="Arial" w:cs="Arial"/>
        </w:rPr>
        <w:t xml:space="preserve">, </w:t>
      </w:r>
      <w:r w:rsidRPr="002A699A">
        <w:rPr>
          <w:rFonts w:ascii="Arial" w:hAnsi="Arial" w:cs="Arial"/>
        </w:rPr>
        <w:t xml:space="preserve">14 </w:t>
      </w:r>
      <w:r w:rsidR="00272499" w:rsidRPr="00272499">
        <w:rPr>
          <w:rFonts w:ascii="Arial" w:hAnsi="Arial" w:cs="Arial"/>
        </w:rPr>
        <w:t xml:space="preserve">Weltmeistertitel </w:t>
      </w:r>
      <w:r w:rsidRPr="002A699A">
        <w:rPr>
          <w:rFonts w:ascii="Arial" w:hAnsi="Arial" w:cs="Arial"/>
        </w:rPr>
        <w:t>und 112 Marathonsiege. Als Pionier des Rollstuhlsportes ist er mittlerweile wohl einer der letzten aktiven Ze</w:t>
      </w:r>
      <w:r w:rsidR="00272499">
        <w:rPr>
          <w:rFonts w:ascii="Arial" w:hAnsi="Arial" w:cs="Arial"/>
        </w:rPr>
        <w:t>ugen der „</w:t>
      </w:r>
      <w:proofErr w:type="spellStart"/>
      <w:r w:rsidR="00272499">
        <w:rPr>
          <w:rFonts w:ascii="Arial" w:hAnsi="Arial" w:cs="Arial"/>
        </w:rPr>
        <w:t>Self</w:t>
      </w:r>
      <w:proofErr w:type="spellEnd"/>
      <w:r w:rsidR="00272499">
        <w:rPr>
          <w:rFonts w:ascii="Arial" w:hAnsi="Arial" w:cs="Arial"/>
        </w:rPr>
        <w:t>-made-Generation“. Er wusste die Holzkette mit seiner positiven Lebenseinstellung für das Packen von neuen Chancen und das Schaffen von neuen Perspektiven anzustecken.</w:t>
      </w:r>
    </w:p>
    <w:p w:rsidR="00ED5C9E" w:rsidRPr="00A76B3C" w:rsidRDefault="00A76B3C" w:rsidP="007674BF">
      <w:pPr>
        <w:spacing w:before="240" w:line="360" w:lineRule="auto"/>
        <w:rPr>
          <w:rFonts w:ascii="Arial" w:hAnsi="Arial" w:cs="Arial"/>
        </w:rPr>
      </w:pPr>
      <w:r w:rsidRPr="00A76B3C">
        <w:rPr>
          <w:rFonts w:ascii="Arial" w:hAnsi="Arial" w:cs="Arial"/>
        </w:rPr>
        <w:t xml:space="preserve">Erich von Siebenthal, </w:t>
      </w:r>
      <w:r w:rsidR="002A699A">
        <w:rPr>
          <w:rFonts w:ascii="Arial" w:hAnsi="Arial" w:cs="Arial"/>
        </w:rPr>
        <w:t xml:space="preserve">Nationalrat und </w:t>
      </w:r>
      <w:r w:rsidRPr="00A76B3C">
        <w:rPr>
          <w:rFonts w:ascii="Arial" w:hAnsi="Arial" w:cs="Arial"/>
        </w:rPr>
        <w:t>Präsident der Initiative Holz | BE ist überzeugt, dass der branchenübergreifende Austausch zwischen den Akteuren die Zusammenarbeit und Innovation fördert und zur Stärkung der Unternehmen beiträgt.</w:t>
      </w:r>
    </w:p>
    <w:p w:rsidR="008B3474" w:rsidRPr="00A62F8C" w:rsidRDefault="008B3474" w:rsidP="008B3474">
      <w:pPr>
        <w:rPr>
          <w:rFonts w:ascii="Arial" w:hAnsi="Arial" w:cs="Arial"/>
          <w:b/>
        </w:rPr>
      </w:pPr>
      <w:r w:rsidRPr="00A62F8C">
        <w:rPr>
          <w:rFonts w:ascii="Arial" w:hAnsi="Arial" w:cs="Arial"/>
          <w:b/>
        </w:rPr>
        <w:t>Weitere Auskünfte:</w:t>
      </w:r>
      <w:r w:rsidRPr="00A62F8C">
        <w:rPr>
          <w:rFonts w:ascii="Arial" w:hAnsi="Arial" w:cs="Arial"/>
          <w:b/>
        </w:rPr>
        <w:tab/>
      </w:r>
    </w:p>
    <w:p w:rsidR="008B3474" w:rsidRPr="008B3474" w:rsidRDefault="008B3474" w:rsidP="008B3474">
      <w:pPr>
        <w:rPr>
          <w:rFonts w:ascii="Arial" w:hAnsi="Arial" w:cs="Arial"/>
        </w:rPr>
      </w:pPr>
      <w:r w:rsidRPr="008B3474">
        <w:rPr>
          <w:rFonts w:ascii="Arial" w:hAnsi="Arial" w:cs="Arial"/>
        </w:rPr>
        <w:t>INITIATIVE HOLZ | BE</w:t>
      </w:r>
      <w:r w:rsidR="002A699A">
        <w:rPr>
          <w:rFonts w:ascii="Arial" w:hAnsi="Arial" w:cs="Arial"/>
        </w:rPr>
        <w:br/>
      </w:r>
      <w:r w:rsidR="002A699A" w:rsidRPr="008B3474">
        <w:rPr>
          <w:rFonts w:ascii="Arial" w:hAnsi="Arial" w:cs="Arial"/>
        </w:rPr>
        <w:t>Jolanda Küng, Geschäftsführung</w:t>
      </w:r>
      <w:r w:rsidR="002A699A">
        <w:rPr>
          <w:rFonts w:ascii="Arial" w:hAnsi="Arial" w:cs="Arial"/>
        </w:rPr>
        <w:br/>
      </w:r>
      <w:r w:rsidRPr="008B3474">
        <w:rPr>
          <w:rFonts w:ascii="Arial" w:hAnsi="Arial" w:cs="Arial"/>
        </w:rPr>
        <w:t xml:space="preserve">c/o Volkswirtschaft Berner Oberland </w:t>
      </w:r>
      <w:r w:rsidR="002A699A">
        <w:rPr>
          <w:rFonts w:ascii="Arial" w:hAnsi="Arial" w:cs="Arial"/>
        </w:rPr>
        <w:br/>
      </w:r>
      <w:proofErr w:type="spellStart"/>
      <w:r w:rsidRPr="008B3474">
        <w:rPr>
          <w:rFonts w:ascii="Arial" w:hAnsi="Arial" w:cs="Arial"/>
        </w:rPr>
        <w:t>Thunstrasse</w:t>
      </w:r>
      <w:proofErr w:type="spellEnd"/>
      <w:r w:rsidRPr="008B3474">
        <w:rPr>
          <w:rFonts w:ascii="Arial" w:hAnsi="Arial" w:cs="Arial"/>
        </w:rPr>
        <w:t xml:space="preserve"> 34</w:t>
      </w:r>
      <w:r w:rsidR="002A699A">
        <w:rPr>
          <w:rFonts w:ascii="Arial" w:hAnsi="Arial" w:cs="Arial"/>
        </w:rPr>
        <w:br/>
      </w:r>
      <w:r w:rsidRPr="008B3474">
        <w:rPr>
          <w:rFonts w:ascii="Arial" w:hAnsi="Arial" w:cs="Arial"/>
        </w:rPr>
        <w:t>3700 Spiez</w:t>
      </w:r>
    </w:p>
    <w:p w:rsidR="008B3474" w:rsidRPr="00EA6EE5" w:rsidRDefault="002A699A" w:rsidP="008B3474">
      <w:pPr>
        <w:rPr>
          <w:rFonts w:ascii="Arial" w:hAnsi="Arial" w:cs="Arial"/>
        </w:rPr>
      </w:pPr>
      <w:r>
        <w:rPr>
          <w:rFonts w:ascii="Arial" w:hAnsi="Arial" w:cs="Arial"/>
        </w:rPr>
        <w:t>Tel. 033 828 37 45</w:t>
      </w:r>
      <w:r>
        <w:rPr>
          <w:rFonts w:ascii="Arial" w:hAnsi="Arial" w:cs="Arial"/>
        </w:rPr>
        <w:br/>
      </w:r>
      <w:hyperlink r:id="rId7" w:history="1">
        <w:r w:rsidRPr="00163DDD">
          <w:rPr>
            <w:rStyle w:val="Hyperlink"/>
            <w:rFonts w:ascii="Arial" w:hAnsi="Arial" w:cs="Arial"/>
          </w:rPr>
          <w:t>info@initiativeholz.ch</w:t>
        </w:r>
      </w:hyperlink>
      <w:r>
        <w:rPr>
          <w:rFonts w:ascii="Arial" w:hAnsi="Arial" w:cs="Arial"/>
        </w:rPr>
        <w:t xml:space="preserve"> </w:t>
      </w:r>
    </w:p>
    <w:p w:rsidR="00CD7945" w:rsidRPr="004A6108" w:rsidRDefault="004A6108" w:rsidP="000B4301">
      <w:pPr>
        <w:tabs>
          <w:tab w:val="left" w:pos="3402"/>
        </w:tabs>
        <w:spacing w:after="0"/>
        <w:rPr>
          <w:rFonts w:ascii="Arial" w:hAnsi="Arial" w:cs="Arial"/>
          <w:sz w:val="18"/>
        </w:rPr>
      </w:pPr>
      <w:r w:rsidRPr="004A6108">
        <w:rPr>
          <w:rFonts w:ascii="Arial" w:hAnsi="Arial" w:cs="Arial"/>
          <w:sz w:val="18"/>
        </w:rPr>
        <w:t>Zeichen exkl. Leerzeichen: 3'694</w:t>
      </w:r>
    </w:p>
    <w:p w:rsidR="00666A13" w:rsidRPr="00DD6040" w:rsidRDefault="00A62F8C" w:rsidP="000E1089">
      <w:pPr>
        <w:tabs>
          <w:tab w:val="left" w:pos="3402"/>
        </w:tabs>
        <w:spacing w:after="0"/>
        <w:rPr>
          <w:rFonts w:ascii="Arial" w:hAnsi="Arial" w:cs="Arial"/>
          <w:b/>
        </w:rPr>
      </w:pPr>
      <w:r w:rsidRPr="00DD6040">
        <w:rPr>
          <w:rFonts w:ascii="Arial" w:hAnsi="Arial" w:cs="Arial"/>
          <w:b/>
        </w:rPr>
        <w:lastRenderedPageBreak/>
        <w:t>Bildlegende:</w:t>
      </w:r>
    </w:p>
    <w:p w:rsidR="00DD6040" w:rsidRDefault="00DD6040" w:rsidP="000E1089">
      <w:pPr>
        <w:tabs>
          <w:tab w:val="left" w:pos="3402"/>
        </w:tabs>
        <w:spacing w:after="0"/>
        <w:rPr>
          <w:rFonts w:ascii="Arial" w:hAnsi="Arial" w:cs="Arial"/>
        </w:rPr>
      </w:pPr>
    </w:p>
    <w:p w:rsidR="004A6108" w:rsidRDefault="004A6108" w:rsidP="00DD3EF5">
      <w:pPr>
        <w:rPr>
          <w:rFonts w:ascii="Arial" w:hAnsi="Arial" w:cs="Arial"/>
        </w:rPr>
      </w:pPr>
      <w:r>
        <w:rPr>
          <w:noProof/>
          <w:lang w:eastAsia="de-CH"/>
        </w:rPr>
        <w:drawing>
          <wp:inline distT="0" distB="0" distL="0" distR="0" wp14:anchorId="1F7334EC" wp14:editId="21C1F48A">
            <wp:extent cx="2823723" cy="1877339"/>
            <wp:effectExtent l="0" t="0" r="0" b="8890"/>
            <wp:docPr id="2" name="Grafik 2" descr="C:\Users\jolanda.kueng\AppData\Local\Microsoft\Windows\INetCache\Content.Word\Berner Holztag 2019 Erich von Siebenth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olanda.kueng\AppData\Local\Microsoft\Windows\INetCache\Content.Word\Berner Holztag 2019 Erich von Siebenthal.jpg"/>
                    <pic:cNvPicPr>
                      <a:picLocks noChangeAspect="1" noChangeArrowheads="1"/>
                    </pic:cNvPicPr>
                  </pic:nvPicPr>
                  <pic:blipFill>
                    <a:blip r:embed="rId8" cstate="print">
                      <a:extLst>
                        <a:ext uri="{28A0092B-C50C-407E-A947-70E740481C1C}">
                          <a14:useLocalDpi xmlns:a14="http://schemas.microsoft.com/office/drawing/2010/main"/>
                        </a:ext>
                      </a:extLst>
                    </a:blip>
                    <a:srcRect/>
                    <a:stretch>
                      <a:fillRect/>
                    </a:stretch>
                  </pic:blipFill>
                  <pic:spPr bwMode="auto">
                    <a:xfrm>
                      <a:off x="0" y="0"/>
                      <a:ext cx="2835043" cy="1884865"/>
                    </a:xfrm>
                    <a:prstGeom prst="rect">
                      <a:avLst/>
                    </a:prstGeom>
                    <a:noFill/>
                    <a:ln>
                      <a:noFill/>
                    </a:ln>
                  </pic:spPr>
                </pic:pic>
              </a:graphicData>
            </a:graphic>
          </wp:inline>
        </w:drawing>
      </w:r>
      <w:r>
        <w:rPr>
          <w:rFonts w:ascii="Arial" w:hAnsi="Arial" w:cs="Arial"/>
        </w:rPr>
        <w:t xml:space="preserve">  </w:t>
      </w:r>
      <w:r>
        <w:rPr>
          <w:noProof/>
          <w:lang w:eastAsia="de-CH"/>
        </w:rPr>
        <w:drawing>
          <wp:inline distT="0" distB="0" distL="0" distR="0" wp14:anchorId="22853C55" wp14:editId="6C68571A">
            <wp:extent cx="2829033" cy="1880870"/>
            <wp:effectExtent l="0" t="0" r="9525" b="5080"/>
            <wp:docPr id="1" name="Grafik 1" descr="C:\Users\jolanda.kueng\AppData\Local\Microsoft\Windows\INetCache\Content.Word\Berner Holztag 2019 Anita Luginbüh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landa.kueng\AppData\Local\Microsoft\Windows\INetCache\Content.Word\Berner Holztag 2019 Anita Luginbühl.jpg"/>
                    <pic:cNvPicPr>
                      <a:picLocks noChangeAspect="1" noChangeArrowheads="1"/>
                    </pic:cNvPicPr>
                  </pic:nvPicPr>
                  <pic:blipFill>
                    <a:blip r:embed="rId9" cstate="print">
                      <a:extLst>
                        <a:ext uri="{28A0092B-C50C-407E-A947-70E740481C1C}">
                          <a14:useLocalDpi xmlns:a14="http://schemas.microsoft.com/office/drawing/2010/main"/>
                        </a:ext>
                      </a:extLst>
                    </a:blip>
                    <a:srcRect/>
                    <a:stretch>
                      <a:fillRect/>
                    </a:stretch>
                  </pic:blipFill>
                  <pic:spPr bwMode="auto">
                    <a:xfrm>
                      <a:off x="0" y="0"/>
                      <a:ext cx="2842335" cy="1889713"/>
                    </a:xfrm>
                    <a:prstGeom prst="rect">
                      <a:avLst/>
                    </a:prstGeom>
                    <a:noFill/>
                    <a:ln>
                      <a:noFill/>
                    </a:ln>
                  </pic:spPr>
                </pic:pic>
              </a:graphicData>
            </a:graphic>
          </wp:inline>
        </w:drawing>
      </w:r>
    </w:p>
    <w:p w:rsidR="004A6108" w:rsidRPr="004A6108" w:rsidRDefault="004A6108" w:rsidP="004A6108">
      <w:pPr>
        <w:rPr>
          <w:rFonts w:ascii="Arial" w:hAnsi="Arial" w:cs="Arial"/>
          <w:sz w:val="20"/>
        </w:rPr>
      </w:pPr>
      <w:r w:rsidRPr="004A6108">
        <w:rPr>
          <w:rFonts w:ascii="Arial" w:hAnsi="Arial" w:cs="Arial"/>
          <w:sz w:val="20"/>
        </w:rPr>
        <w:t xml:space="preserve">Berner </w:t>
      </w:r>
      <w:proofErr w:type="spellStart"/>
      <w:r w:rsidRPr="004A6108">
        <w:rPr>
          <w:rFonts w:ascii="Arial" w:hAnsi="Arial" w:cs="Arial"/>
          <w:sz w:val="20"/>
        </w:rPr>
        <w:t>Holztag</w:t>
      </w:r>
      <w:proofErr w:type="spellEnd"/>
      <w:r w:rsidRPr="004A6108">
        <w:rPr>
          <w:rFonts w:ascii="Arial" w:hAnsi="Arial" w:cs="Arial"/>
          <w:sz w:val="20"/>
        </w:rPr>
        <w:t xml:space="preserve"> Schlossgut Münsingen</w:t>
      </w:r>
      <w:r w:rsidRPr="004A6108">
        <w:rPr>
          <w:rFonts w:ascii="Arial" w:hAnsi="Arial" w:cs="Arial"/>
          <w:sz w:val="20"/>
        </w:rPr>
        <w:tab/>
        <w:t xml:space="preserve">    </w:t>
      </w:r>
      <w:r>
        <w:rPr>
          <w:rFonts w:ascii="Arial" w:hAnsi="Arial" w:cs="Arial"/>
          <w:sz w:val="20"/>
        </w:rPr>
        <w:tab/>
        <w:t xml:space="preserve">    </w:t>
      </w:r>
      <w:r w:rsidRPr="004A6108">
        <w:rPr>
          <w:rFonts w:ascii="Arial" w:hAnsi="Arial" w:cs="Arial"/>
          <w:sz w:val="20"/>
        </w:rPr>
        <w:t xml:space="preserve">  Teilnehmende Berner </w:t>
      </w:r>
      <w:proofErr w:type="spellStart"/>
      <w:r w:rsidRPr="004A6108">
        <w:rPr>
          <w:rFonts w:ascii="Arial" w:hAnsi="Arial" w:cs="Arial"/>
          <w:sz w:val="20"/>
        </w:rPr>
        <w:t>Holztag</w:t>
      </w:r>
      <w:proofErr w:type="spellEnd"/>
      <w:r w:rsidRPr="004A6108">
        <w:rPr>
          <w:rFonts w:ascii="Arial" w:hAnsi="Arial" w:cs="Arial"/>
          <w:sz w:val="20"/>
        </w:rPr>
        <w:t xml:space="preserve"> 2019</w:t>
      </w:r>
    </w:p>
    <w:p w:rsidR="004A6108" w:rsidRDefault="004A6108" w:rsidP="00DD3EF5">
      <w:pPr>
        <w:rPr>
          <w:rFonts w:ascii="Arial" w:hAnsi="Arial" w:cs="Arial"/>
        </w:rPr>
      </w:pPr>
    </w:p>
    <w:p w:rsidR="007674BF" w:rsidRDefault="004A6108" w:rsidP="004A6108">
      <w:pPr>
        <w:rPr>
          <w:rFonts w:ascii="Arial" w:hAnsi="Arial" w:cs="Arial"/>
        </w:rPr>
      </w:pPr>
      <w:r>
        <w:rPr>
          <w:noProof/>
          <w:lang w:eastAsia="de-CH"/>
        </w:rPr>
        <w:drawing>
          <wp:inline distT="0" distB="0" distL="0" distR="0">
            <wp:extent cx="2809875" cy="1868131"/>
            <wp:effectExtent l="0" t="0" r="0" b="0"/>
            <wp:docPr id="4" name="Grafik 4" descr="C:\Users\jolanda.kueng\AppData\Local\Microsoft\Windows\INetCache\Content.Word\Holztag 2019 M. Brechbühl_A. Luginbüh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olanda.kueng\AppData\Local\Microsoft\Windows\INetCache\Content.Word\Holztag 2019 M. Brechbühl_A. Luginbühl.jpg"/>
                    <pic:cNvPicPr>
                      <a:picLocks noChangeAspect="1" noChangeArrowheads="1"/>
                    </pic:cNvPicPr>
                  </pic:nvPicPr>
                  <pic:blipFill>
                    <a:blip r:embed="rId10" cstate="print">
                      <a:extLst>
                        <a:ext uri="{28A0092B-C50C-407E-A947-70E740481C1C}">
                          <a14:useLocalDpi xmlns:a14="http://schemas.microsoft.com/office/drawing/2010/main"/>
                        </a:ext>
                      </a:extLst>
                    </a:blip>
                    <a:srcRect/>
                    <a:stretch>
                      <a:fillRect/>
                    </a:stretch>
                  </pic:blipFill>
                  <pic:spPr bwMode="auto">
                    <a:xfrm>
                      <a:off x="0" y="0"/>
                      <a:ext cx="2817449" cy="1873167"/>
                    </a:xfrm>
                    <a:prstGeom prst="rect">
                      <a:avLst/>
                    </a:prstGeom>
                    <a:noFill/>
                    <a:ln>
                      <a:noFill/>
                    </a:ln>
                  </pic:spPr>
                </pic:pic>
              </a:graphicData>
            </a:graphic>
          </wp:inline>
        </w:drawing>
      </w:r>
      <w:r>
        <w:rPr>
          <w:rFonts w:ascii="Arial" w:hAnsi="Arial" w:cs="Arial"/>
        </w:rPr>
        <w:t xml:space="preserve">  </w:t>
      </w:r>
      <w:r>
        <w:rPr>
          <w:noProof/>
          <w:lang w:eastAsia="de-CH"/>
        </w:rPr>
        <w:drawing>
          <wp:inline distT="0" distB="0" distL="0" distR="0">
            <wp:extent cx="2800350" cy="1861799"/>
            <wp:effectExtent l="0" t="0" r="0" b="5715"/>
            <wp:docPr id="3" name="Grafik 3" descr="C:\Users\jolanda.kueng\AppData\Local\Microsoft\Windows\INetCache\Content.Word\Berner Holztag 2019 Heinz Fre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olanda.kueng\AppData\Local\Microsoft\Windows\INetCache\Content.Word\Berner Holztag 2019 Heinz Frei.jpg"/>
                    <pic:cNvPicPr>
                      <a:picLocks noChangeAspect="1" noChangeArrowheads="1"/>
                    </pic:cNvPicPr>
                  </pic:nvPicPr>
                  <pic:blipFill>
                    <a:blip r:embed="rId11" cstate="print">
                      <a:extLst>
                        <a:ext uri="{28A0092B-C50C-407E-A947-70E740481C1C}">
                          <a14:useLocalDpi xmlns:a14="http://schemas.microsoft.com/office/drawing/2010/main"/>
                        </a:ext>
                      </a:extLst>
                    </a:blip>
                    <a:srcRect/>
                    <a:stretch>
                      <a:fillRect/>
                    </a:stretch>
                  </pic:blipFill>
                  <pic:spPr bwMode="auto">
                    <a:xfrm>
                      <a:off x="0" y="0"/>
                      <a:ext cx="2805867" cy="1865467"/>
                    </a:xfrm>
                    <a:prstGeom prst="rect">
                      <a:avLst/>
                    </a:prstGeom>
                    <a:noFill/>
                    <a:ln>
                      <a:noFill/>
                    </a:ln>
                  </pic:spPr>
                </pic:pic>
              </a:graphicData>
            </a:graphic>
          </wp:inline>
        </w:drawing>
      </w:r>
    </w:p>
    <w:p w:rsidR="004A6108" w:rsidRDefault="00DD6040" w:rsidP="004A6108">
      <w:pPr>
        <w:rPr>
          <w:rFonts w:ascii="Arial" w:hAnsi="Arial" w:cs="Arial"/>
          <w:sz w:val="20"/>
        </w:rPr>
      </w:pPr>
      <w:proofErr w:type="spellStart"/>
      <w:r>
        <w:rPr>
          <w:rFonts w:ascii="Arial" w:hAnsi="Arial" w:cs="Arial"/>
          <w:sz w:val="20"/>
        </w:rPr>
        <w:t>Holztag</w:t>
      </w:r>
      <w:proofErr w:type="spellEnd"/>
      <w:r>
        <w:rPr>
          <w:rFonts w:ascii="Arial" w:hAnsi="Arial" w:cs="Arial"/>
          <w:sz w:val="20"/>
        </w:rPr>
        <w:t xml:space="preserve"> 2019 M. Brechbühl und </w:t>
      </w:r>
      <w:r w:rsidR="004A6108" w:rsidRPr="004A6108">
        <w:rPr>
          <w:rFonts w:ascii="Arial" w:hAnsi="Arial" w:cs="Arial"/>
          <w:sz w:val="20"/>
        </w:rPr>
        <w:t>A. Luginbühl</w:t>
      </w:r>
      <w:r w:rsidR="004A6108" w:rsidRPr="004A6108">
        <w:rPr>
          <w:rFonts w:ascii="Arial" w:hAnsi="Arial" w:cs="Arial"/>
          <w:sz w:val="20"/>
        </w:rPr>
        <w:tab/>
        <w:t xml:space="preserve">     </w:t>
      </w:r>
      <w:r w:rsidR="004A6108">
        <w:rPr>
          <w:rFonts w:ascii="Arial" w:hAnsi="Arial" w:cs="Arial"/>
          <w:sz w:val="20"/>
        </w:rPr>
        <w:t xml:space="preserve"> </w:t>
      </w:r>
      <w:r w:rsidR="004A6108" w:rsidRPr="004A6108">
        <w:rPr>
          <w:rFonts w:ascii="Arial" w:hAnsi="Arial" w:cs="Arial"/>
          <w:sz w:val="20"/>
        </w:rPr>
        <w:t xml:space="preserve">Heinz Frei, Überraschungsgast Berner </w:t>
      </w:r>
      <w:proofErr w:type="spellStart"/>
      <w:r>
        <w:rPr>
          <w:rFonts w:ascii="Arial" w:hAnsi="Arial" w:cs="Arial"/>
          <w:sz w:val="20"/>
        </w:rPr>
        <w:t>Holztag</w:t>
      </w:r>
      <w:proofErr w:type="spellEnd"/>
    </w:p>
    <w:p w:rsidR="00BF3F5F" w:rsidRPr="004A6108" w:rsidRDefault="00BF3F5F" w:rsidP="004A6108">
      <w:pPr>
        <w:rPr>
          <w:rFonts w:ascii="Arial" w:hAnsi="Arial" w:cs="Arial"/>
          <w:sz w:val="20"/>
        </w:rPr>
      </w:pPr>
      <w:bookmarkStart w:id="0" w:name="_GoBack"/>
      <w:bookmarkEnd w:id="0"/>
    </w:p>
    <w:p w:rsidR="004A6108" w:rsidRDefault="004A6108" w:rsidP="004A6108">
      <w:pPr>
        <w:rPr>
          <w:rFonts w:ascii="Arial" w:hAnsi="Arial" w:cs="Arial"/>
        </w:rPr>
      </w:pPr>
      <w:r>
        <w:rPr>
          <w:noProof/>
          <w:lang w:eastAsia="de-CH"/>
        </w:rPr>
        <w:drawing>
          <wp:inline distT="0" distB="0" distL="0" distR="0">
            <wp:extent cx="2809875" cy="1868132"/>
            <wp:effectExtent l="0" t="0" r="0" b="0"/>
            <wp:docPr id="7" name="Grafik 7" descr="C:\Users\jolanda.kueng\AppData\Local\Microsoft\Windows\INetCache\Content.Word\Holztag 2019 M. Etter_T. Lüth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jolanda.kueng\AppData\Local\Microsoft\Windows\INetCache\Content.Word\Holztag 2019 M. Etter_T. Lüthi.jpg"/>
                    <pic:cNvPicPr>
                      <a:picLocks noChangeAspect="1" noChangeArrowheads="1"/>
                    </pic:cNvPicPr>
                  </pic:nvPicPr>
                  <pic:blipFill>
                    <a:blip r:embed="rId12" cstate="print">
                      <a:extLst>
                        <a:ext uri="{28A0092B-C50C-407E-A947-70E740481C1C}">
                          <a14:useLocalDpi xmlns:a14="http://schemas.microsoft.com/office/drawing/2010/main"/>
                        </a:ext>
                      </a:extLst>
                    </a:blip>
                    <a:srcRect/>
                    <a:stretch>
                      <a:fillRect/>
                    </a:stretch>
                  </pic:blipFill>
                  <pic:spPr bwMode="auto">
                    <a:xfrm>
                      <a:off x="0" y="0"/>
                      <a:ext cx="2817985" cy="1873524"/>
                    </a:xfrm>
                    <a:prstGeom prst="rect">
                      <a:avLst/>
                    </a:prstGeom>
                    <a:noFill/>
                    <a:ln>
                      <a:noFill/>
                    </a:ln>
                  </pic:spPr>
                </pic:pic>
              </a:graphicData>
            </a:graphic>
          </wp:inline>
        </w:drawing>
      </w:r>
    </w:p>
    <w:p w:rsidR="004A6108" w:rsidRPr="00DD6040" w:rsidRDefault="00DD6040" w:rsidP="004A6108">
      <w:pPr>
        <w:rPr>
          <w:rFonts w:ascii="Arial" w:hAnsi="Arial" w:cs="Arial"/>
          <w:sz w:val="20"/>
        </w:rPr>
      </w:pPr>
      <w:proofErr w:type="spellStart"/>
      <w:r w:rsidRPr="00DD6040">
        <w:rPr>
          <w:rFonts w:ascii="Arial" w:hAnsi="Arial" w:cs="Arial"/>
          <w:sz w:val="20"/>
        </w:rPr>
        <w:t>Holztag</w:t>
      </w:r>
      <w:proofErr w:type="spellEnd"/>
      <w:r w:rsidRPr="00DD6040">
        <w:rPr>
          <w:rFonts w:ascii="Arial" w:hAnsi="Arial" w:cs="Arial"/>
          <w:sz w:val="20"/>
        </w:rPr>
        <w:t xml:space="preserve"> 2019 M. Etter und </w:t>
      </w:r>
      <w:r w:rsidR="004A6108" w:rsidRPr="00DD6040">
        <w:rPr>
          <w:rFonts w:ascii="Arial" w:hAnsi="Arial" w:cs="Arial"/>
          <w:sz w:val="20"/>
        </w:rPr>
        <w:t>T. Lüthi</w:t>
      </w:r>
    </w:p>
    <w:sectPr w:rsidR="004A6108" w:rsidRPr="00DD6040" w:rsidSect="00011DEA">
      <w:headerReference w:type="default" r:id="rId13"/>
      <w:footerReference w:type="default" r:id="rId14"/>
      <w:pgSz w:w="11906" w:h="16838"/>
      <w:pgMar w:top="2694"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69AB" w:rsidRDefault="006E69AB" w:rsidP="00EA6EE5">
      <w:pPr>
        <w:spacing w:after="0" w:line="240" w:lineRule="auto"/>
      </w:pPr>
      <w:r>
        <w:separator/>
      </w:r>
    </w:p>
  </w:endnote>
  <w:endnote w:type="continuationSeparator" w:id="0">
    <w:p w:rsidR="006E69AB" w:rsidRDefault="006E69AB" w:rsidP="00EA6E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EE5" w:rsidRPr="00EA6EE5" w:rsidRDefault="00EA6EE5" w:rsidP="00EA6EE5">
    <w:pPr>
      <w:pStyle w:val="Fuzeile"/>
      <w:tabs>
        <w:tab w:val="clear" w:pos="9072"/>
      </w:tabs>
      <w:ind w:right="-567"/>
      <w:rPr>
        <w:rFonts w:ascii="Arial" w:hAnsi="Arial" w:cs="Arial"/>
        <w:color w:val="2F5496" w:themeColor="accent1" w:themeShade="BF"/>
        <w:sz w:val="16"/>
        <w:szCs w:val="16"/>
      </w:rPr>
    </w:pPr>
    <w:r w:rsidRPr="00EA6EE5">
      <w:rPr>
        <w:rFonts w:ascii="Arial" w:hAnsi="Arial" w:cs="Arial"/>
        <w:color w:val="2F5496" w:themeColor="accent1" w:themeShade="BF"/>
        <w:sz w:val="16"/>
        <w:szCs w:val="16"/>
      </w:rPr>
      <w:t>Initiative Holz BE | c/o Volkswirtschaft Berner Oberland | Thunstrasse 34 | 3700 Spiez | info@initiativeholz.ch | www.initiativeholz.ch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69AB" w:rsidRDefault="006E69AB" w:rsidP="00EA6EE5">
      <w:pPr>
        <w:spacing w:after="0" w:line="240" w:lineRule="auto"/>
      </w:pPr>
      <w:r>
        <w:separator/>
      </w:r>
    </w:p>
  </w:footnote>
  <w:footnote w:type="continuationSeparator" w:id="0">
    <w:p w:rsidR="006E69AB" w:rsidRDefault="006E69AB" w:rsidP="00EA6E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EE5" w:rsidRDefault="00EA6EE5" w:rsidP="00EA6EE5">
    <w:pPr>
      <w:pStyle w:val="Kopfzeile"/>
      <w:ind w:left="-567"/>
    </w:pPr>
    <w:r>
      <w:rPr>
        <w:noProof/>
        <w:lang w:eastAsia="de-CH"/>
      </w:rPr>
      <w:drawing>
        <wp:inline distT="0" distB="0" distL="0" distR="0">
          <wp:extent cx="2325203" cy="1028554"/>
          <wp:effectExtent l="0" t="0" r="0" b="63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itiative_holz_logo.png"/>
                  <pic:cNvPicPr/>
                </pic:nvPicPr>
                <pic:blipFill>
                  <a:blip r:embed="rId1">
                    <a:extLst>
                      <a:ext uri="{28A0092B-C50C-407E-A947-70E740481C1C}">
                        <a14:useLocalDpi xmlns:a14="http://schemas.microsoft.com/office/drawing/2010/main" val="0"/>
                      </a:ext>
                    </a:extLst>
                  </a:blip>
                  <a:stretch>
                    <a:fillRect/>
                  </a:stretch>
                </pic:blipFill>
                <pic:spPr>
                  <a:xfrm>
                    <a:off x="0" y="0"/>
                    <a:ext cx="2351677" cy="104026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9AB"/>
    <w:rsid w:val="00011DEA"/>
    <w:rsid w:val="000B4301"/>
    <w:rsid w:val="000E1089"/>
    <w:rsid w:val="00134A9B"/>
    <w:rsid w:val="00171065"/>
    <w:rsid w:val="00246D57"/>
    <w:rsid w:val="00272499"/>
    <w:rsid w:val="002A699A"/>
    <w:rsid w:val="00357716"/>
    <w:rsid w:val="003F097D"/>
    <w:rsid w:val="004A6108"/>
    <w:rsid w:val="004F0648"/>
    <w:rsid w:val="00636A53"/>
    <w:rsid w:val="006535EF"/>
    <w:rsid w:val="006563CC"/>
    <w:rsid w:val="00666A13"/>
    <w:rsid w:val="006D7D44"/>
    <w:rsid w:val="006E69AB"/>
    <w:rsid w:val="0074064A"/>
    <w:rsid w:val="007674BF"/>
    <w:rsid w:val="007F073A"/>
    <w:rsid w:val="008B3474"/>
    <w:rsid w:val="009E3F05"/>
    <w:rsid w:val="009E5AA1"/>
    <w:rsid w:val="00A549CA"/>
    <w:rsid w:val="00A62F8C"/>
    <w:rsid w:val="00A76B3C"/>
    <w:rsid w:val="00AE6970"/>
    <w:rsid w:val="00BF3F5F"/>
    <w:rsid w:val="00CD6496"/>
    <w:rsid w:val="00CD7945"/>
    <w:rsid w:val="00D56198"/>
    <w:rsid w:val="00D93BB4"/>
    <w:rsid w:val="00DD34EB"/>
    <w:rsid w:val="00DD3EF5"/>
    <w:rsid w:val="00DD6040"/>
    <w:rsid w:val="00E52303"/>
    <w:rsid w:val="00EA6EE5"/>
    <w:rsid w:val="00EB6220"/>
    <w:rsid w:val="00ED4445"/>
    <w:rsid w:val="00ED5C9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D150CEB"/>
  <w15:chartTrackingRefBased/>
  <w15:docId w15:val="{0DF091AF-8F54-49A6-8314-D9709C013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A6EE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A6EE5"/>
  </w:style>
  <w:style w:type="paragraph" w:styleId="Fuzeile">
    <w:name w:val="footer"/>
    <w:basedOn w:val="Standard"/>
    <w:link w:val="FuzeileZchn"/>
    <w:uiPriority w:val="99"/>
    <w:unhideWhenUsed/>
    <w:rsid w:val="00EA6EE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A6EE5"/>
  </w:style>
  <w:style w:type="character" w:styleId="Hyperlink">
    <w:name w:val="Hyperlink"/>
    <w:basedOn w:val="Absatz-Standardschriftart"/>
    <w:uiPriority w:val="99"/>
    <w:unhideWhenUsed/>
    <w:rsid w:val="00EA6EE5"/>
    <w:rPr>
      <w:color w:val="0563C1" w:themeColor="hyperlink"/>
      <w:u w:val="single"/>
    </w:rPr>
  </w:style>
  <w:style w:type="character" w:styleId="Erwhnung">
    <w:name w:val="Mention"/>
    <w:basedOn w:val="Absatz-Standardschriftart"/>
    <w:uiPriority w:val="99"/>
    <w:semiHidden/>
    <w:unhideWhenUsed/>
    <w:rsid w:val="00EA6EE5"/>
    <w:rPr>
      <w:color w:val="2B579A"/>
      <w:shd w:val="clear" w:color="auto" w:fill="E6E6E6"/>
    </w:rPr>
  </w:style>
  <w:style w:type="paragraph" w:styleId="Sprechblasentext">
    <w:name w:val="Balloon Text"/>
    <w:basedOn w:val="Standard"/>
    <w:link w:val="SprechblasentextZchn"/>
    <w:uiPriority w:val="99"/>
    <w:semiHidden/>
    <w:unhideWhenUsed/>
    <w:rsid w:val="00A549C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549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initiativeholz.ch" TargetMode="External"/><Relationship Id="rId12"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W:\Arbeitsordner%20aktuell\B_Dienstleistungsprozesse\08_Mandate\08.02_BEO%20HOLZ\I-Holz%2018%20-%2021\2_Vorlagen%20und%20Checklisten\3.0%20Briefpapier\Briefvorlage_Initiative_Holz.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E33436-34EE-4A4D-8885-B18D5DF3A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Briefvorlage_Initiative_Holz</Template>
  <TotalTime>0</TotalTime>
  <Pages>3</Pages>
  <Words>656</Words>
  <Characters>4136</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 Thali</dc:creator>
  <cp:keywords/>
  <dc:description/>
  <cp:lastModifiedBy>Jolanda Kueng</cp:lastModifiedBy>
  <cp:revision>18</cp:revision>
  <cp:lastPrinted>2019-03-18T10:50:00Z</cp:lastPrinted>
  <dcterms:created xsi:type="dcterms:W3CDTF">2018-03-05T11:31:00Z</dcterms:created>
  <dcterms:modified xsi:type="dcterms:W3CDTF">2019-03-18T10:50:00Z</dcterms:modified>
</cp:coreProperties>
</file>